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8708" w14:textId="346FB521" w:rsidR="00B417ED" w:rsidRDefault="00FF65F2">
      <w:r>
        <w:rPr>
          <w:rFonts w:ascii="Comic Sans MS" w:hAnsi="Comic Sans MS"/>
        </w:rPr>
        <w:t>Name: ___________________________________ Class: __________</w:t>
      </w:r>
    </w:p>
    <w:p w14:paraId="3C3A4845" w14:textId="3DCE63EC" w:rsidR="00B417ED" w:rsidRDefault="00FF65F2" w:rsidP="00FF65F2">
      <w:pPr>
        <w:jc w:val="center"/>
      </w:pPr>
      <w:r w:rsidRPr="00B417ED">
        <w:rPr>
          <w:rFonts w:ascii="Comic Sans MS" w:hAnsi="Comic Sans MS" w:cs="Helvetica"/>
          <w:noProof/>
        </w:rPr>
        <w:drawing>
          <wp:anchor distT="0" distB="0" distL="114300" distR="114300" simplePos="0" relativeHeight="251658240" behindDoc="1" locked="0" layoutInCell="1" allowOverlap="1" wp14:anchorId="6FF75B06" wp14:editId="4034F6C0">
            <wp:simplePos x="0" y="0"/>
            <wp:positionH relativeFrom="margin">
              <wp:posOffset>1028700</wp:posOffset>
            </wp:positionH>
            <wp:positionV relativeFrom="margin">
              <wp:posOffset>228601</wp:posOffset>
            </wp:positionV>
            <wp:extent cx="2856921" cy="78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78" cy="7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35FCD" w14:textId="77777777" w:rsidR="00B417ED" w:rsidRDefault="00B417ED"/>
    <w:p w14:paraId="6DAF020D" w14:textId="77777777" w:rsidR="00B417ED" w:rsidRDefault="00B417ED"/>
    <w:p w14:paraId="6DEEB0F8" w14:textId="77777777" w:rsidR="00B417ED" w:rsidRDefault="00B417ED"/>
    <w:p w14:paraId="36A8F904" w14:textId="12AC24C5" w:rsidR="00B417ED" w:rsidRPr="00B417ED" w:rsidRDefault="00B417ED" w:rsidP="00BE60D9">
      <w:pPr>
        <w:rPr>
          <w:rFonts w:ascii="Comic Sans MS" w:hAnsi="Comic Sans MS"/>
        </w:rPr>
      </w:pPr>
      <w:r w:rsidRPr="00B417ED">
        <w:rPr>
          <w:rFonts w:ascii="Comic Sans MS" w:hAnsi="Comic Sans MS"/>
        </w:rPr>
        <w:t>Directions:</w:t>
      </w:r>
    </w:p>
    <w:p w14:paraId="0787AD70" w14:textId="658ADD05" w:rsidR="00FF65F2" w:rsidRPr="00FF65F2" w:rsidRDefault="00B417ED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417ED">
        <w:rPr>
          <w:rFonts w:ascii="Comic Sans MS" w:hAnsi="Comic Sans MS" w:cs="Comic Sans MS"/>
        </w:rPr>
        <w:t xml:space="preserve">Find one recipe (your choice) from a magazine, newspaper, or recipe book. </w:t>
      </w:r>
      <w:r w:rsidR="00431537">
        <w:rPr>
          <w:rFonts w:ascii="Comic Sans MS" w:hAnsi="Comic Sans MS" w:cs="Times"/>
          <w:b/>
        </w:rPr>
        <w:t xml:space="preserve">The recipe must contain at </w:t>
      </w:r>
      <w:r w:rsidR="00A97D50">
        <w:rPr>
          <w:rFonts w:ascii="Comic Sans MS" w:hAnsi="Comic Sans MS" w:cs="Times"/>
          <w:b/>
        </w:rPr>
        <w:t>least two</w:t>
      </w:r>
      <w:r w:rsidRPr="00B417ED">
        <w:rPr>
          <w:rFonts w:ascii="Comic Sans MS" w:hAnsi="Comic Sans MS" w:cs="Times"/>
          <w:b/>
        </w:rPr>
        <w:t xml:space="preserve"> whole n</w:t>
      </w:r>
      <w:r w:rsidR="00D76D34">
        <w:rPr>
          <w:rFonts w:ascii="Comic Sans MS" w:hAnsi="Comic Sans MS" w:cs="Times"/>
          <w:b/>
        </w:rPr>
        <w:t>umber</w:t>
      </w:r>
      <w:r w:rsidR="00A97D50">
        <w:rPr>
          <w:rFonts w:ascii="Comic Sans MS" w:hAnsi="Comic Sans MS" w:cs="Times"/>
          <w:b/>
        </w:rPr>
        <w:t xml:space="preserve">s, two </w:t>
      </w:r>
      <w:r w:rsidR="00D76D34">
        <w:rPr>
          <w:rFonts w:ascii="Comic Sans MS" w:hAnsi="Comic Sans MS" w:cs="Times"/>
          <w:b/>
        </w:rPr>
        <w:t>mixed number</w:t>
      </w:r>
      <w:r w:rsidR="00A97D50">
        <w:rPr>
          <w:rFonts w:ascii="Comic Sans MS" w:hAnsi="Comic Sans MS" w:cs="Times"/>
          <w:b/>
        </w:rPr>
        <w:t>s</w:t>
      </w:r>
      <w:r w:rsidR="00D76D34">
        <w:rPr>
          <w:rFonts w:ascii="Comic Sans MS" w:hAnsi="Comic Sans MS" w:cs="Times"/>
          <w:b/>
        </w:rPr>
        <w:t>, and two</w:t>
      </w:r>
      <w:r w:rsidRPr="00B417ED">
        <w:rPr>
          <w:rFonts w:ascii="Comic Sans MS" w:hAnsi="Comic Sans MS" w:cs="Times"/>
          <w:b/>
        </w:rPr>
        <w:t xml:space="preserve"> fraction</w:t>
      </w:r>
      <w:r w:rsidR="00D76D34">
        <w:rPr>
          <w:rFonts w:ascii="Comic Sans MS" w:hAnsi="Comic Sans MS" w:cs="Times"/>
          <w:b/>
        </w:rPr>
        <w:t>s</w:t>
      </w:r>
      <w:r w:rsidRPr="00B417ED">
        <w:rPr>
          <w:rFonts w:ascii="Comic Sans MS" w:hAnsi="Comic Sans MS" w:cs="Times"/>
          <w:b/>
        </w:rPr>
        <w:t>.</w:t>
      </w:r>
      <w:r w:rsidRPr="00B417ED">
        <w:rPr>
          <w:rFonts w:ascii="Comic Sans MS" w:hAnsi="Comic Sans MS" w:cs="Times"/>
        </w:rPr>
        <w:t xml:space="preserve"> </w:t>
      </w:r>
    </w:p>
    <w:p w14:paraId="4C728FE8" w14:textId="254226A6" w:rsidR="00FF65F2" w:rsidRPr="00FF65F2" w:rsidRDefault="00B417ED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D15F4">
        <w:rPr>
          <w:rFonts w:ascii="Comic Sans MS" w:hAnsi="Comic Sans MS" w:cs="Comic Sans MS"/>
        </w:rPr>
        <w:t>Copy or cut out the complete recipe, including the ingredients and the directions.</w:t>
      </w:r>
    </w:p>
    <w:p w14:paraId="3FC8266E" w14:textId="0182C2B3" w:rsidR="00F967FF" w:rsidRPr="00F967FF" w:rsidRDefault="00F967FF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>
        <w:rPr>
          <w:rFonts w:ascii="Comic Sans MS" w:hAnsi="Comic Sans MS" w:cs="Comic Sans MS"/>
        </w:rPr>
        <w:t>Create a table to display your ingredients.</w:t>
      </w:r>
    </w:p>
    <w:p w14:paraId="5D37376E" w14:textId="77777777" w:rsidR="00F967FF" w:rsidRPr="00431537" w:rsidRDefault="00F967FF" w:rsidP="00BE60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  <w:b/>
        </w:rPr>
      </w:pPr>
      <w:r w:rsidRPr="00431537">
        <w:rPr>
          <w:rFonts w:ascii="Comic Sans MS" w:hAnsi="Comic Sans MS" w:cs="Comic Sans MS"/>
          <w:b/>
        </w:rPr>
        <w:t xml:space="preserve">Ex.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2070"/>
        <w:gridCol w:w="2070"/>
        <w:gridCol w:w="2070"/>
      </w:tblGrid>
      <w:tr w:rsidR="00F967FF" w14:paraId="51A0485B" w14:textId="77777777" w:rsidTr="00431537">
        <w:trPr>
          <w:trHeight w:val="863"/>
        </w:trPr>
        <w:tc>
          <w:tcPr>
            <w:tcW w:w="1548" w:type="dxa"/>
          </w:tcPr>
          <w:p w14:paraId="73FE654F" w14:textId="13A7A2E3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  <w:sz w:val="22"/>
                <w:szCs w:val="22"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>Ingredient</w:t>
            </w:r>
          </w:p>
        </w:tc>
        <w:tc>
          <w:tcPr>
            <w:tcW w:w="2070" w:type="dxa"/>
          </w:tcPr>
          <w:p w14:paraId="5AA70227" w14:textId="77777777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  <w:sz w:val="22"/>
                <w:szCs w:val="22"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 xml:space="preserve">Amount in Recipe </w:t>
            </w:r>
          </w:p>
          <w:p w14:paraId="018184E9" w14:textId="3378E560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  <w:sz w:val="22"/>
                <w:szCs w:val="22"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 xml:space="preserve">___Servings </w:t>
            </w:r>
          </w:p>
        </w:tc>
        <w:tc>
          <w:tcPr>
            <w:tcW w:w="2070" w:type="dxa"/>
          </w:tcPr>
          <w:p w14:paraId="3D24379F" w14:textId="77777777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  <w:sz w:val="22"/>
                <w:szCs w:val="22"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 xml:space="preserve">Amount in Recipe </w:t>
            </w:r>
          </w:p>
          <w:p w14:paraId="60D47FD6" w14:textId="31769280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>___Servings</w:t>
            </w:r>
          </w:p>
        </w:tc>
        <w:tc>
          <w:tcPr>
            <w:tcW w:w="2070" w:type="dxa"/>
          </w:tcPr>
          <w:p w14:paraId="2CDEF3C5" w14:textId="77777777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  <w:sz w:val="22"/>
                <w:szCs w:val="22"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 xml:space="preserve">Amount in Recipe </w:t>
            </w:r>
          </w:p>
          <w:p w14:paraId="5339207D" w14:textId="003A9A0C" w:rsidR="00F967FF" w:rsidRPr="00431537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  <w:b/>
              </w:rPr>
            </w:pPr>
            <w:r w:rsidRPr="00431537">
              <w:rPr>
                <w:rFonts w:ascii="Comic Sans MS" w:hAnsi="Comic Sans MS" w:cs="Times"/>
                <w:b/>
                <w:sz w:val="22"/>
                <w:szCs w:val="22"/>
              </w:rPr>
              <w:t>___Servings</w:t>
            </w:r>
          </w:p>
        </w:tc>
      </w:tr>
      <w:tr w:rsidR="00F967FF" w14:paraId="2524E666" w14:textId="77777777" w:rsidTr="00431537">
        <w:tc>
          <w:tcPr>
            <w:tcW w:w="1548" w:type="dxa"/>
          </w:tcPr>
          <w:p w14:paraId="0D04A8F2" w14:textId="77777777" w:rsidR="00F967FF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</w:rPr>
            </w:pPr>
          </w:p>
        </w:tc>
        <w:tc>
          <w:tcPr>
            <w:tcW w:w="2070" w:type="dxa"/>
          </w:tcPr>
          <w:p w14:paraId="06D2163F" w14:textId="77777777" w:rsidR="00F967FF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</w:rPr>
            </w:pPr>
          </w:p>
        </w:tc>
        <w:tc>
          <w:tcPr>
            <w:tcW w:w="2070" w:type="dxa"/>
          </w:tcPr>
          <w:p w14:paraId="44AC298E" w14:textId="77777777" w:rsidR="00F967FF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</w:rPr>
            </w:pPr>
          </w:p>
        </w:tc>
        <w:tc>
          <w:tcPr>
            <w:tcW w:w="2070" w:type="dxa"/>
          </w:tcPr>
          <w:p w14:paraId="1BC30F0B" w14:textId="77777777" w:rsidR="00F967FF" w:rsidRDefault="00F967FF" w:rsidP="00BE60D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20"/>
              <w:ind w:left="0"/>
              <w:rPr>
                <w:rFonts w:ascii="Comic Sans MS" w:hAnsi="Comic Sans MS" w:cs="Times"/>
              </w:rPr>
            </w:pPr>
          </w:p>
        </w:tc>
      </w:tr>
    </w:tbl>
    <w:p w14:paraId="23CA810D" w14:textId="77777777" w:rsidR="00FF65F2" w:rsidRPr="00FF65F2" w:rsidRDefault="00FF65F2" w:rsidP="00BE60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</w:p>
    <w:p w14:paraId="50776E35" w14:textId="77777777" w:rsidR="00B417ED" w:rsidRPr="00BD15F4" w:rsidRDefault="00B417ED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D15F4">
        <w:rPr>
          <w:rFonts w:ascii="Comic Sans MS" w:hAnsi="Comic Sans MS" w:cs="Comic Sans MS"/>
        </w:rPr>
        <w:t xml:space="preserve">Double the ingredients in your recipe. Re-write or type the recipe with the doubled ingredients. </w:t>
      </w:r>
    </w:p>
    <w:p w14:paraId="10CBD421" w14:textId="77777777" w:rsidR="00B417ED" w:rsidRPr="00BD15F4" w:rsidRDefault="00B417ED" w:rsidP="00BE60D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D15F4">
        <w:rPr>
          <w:rFonts w:ascii="Comic Sans MS" w:hAnsi="Comic Sans MS" w:cs="Comic Sans MS"/>
        </w:rPr>
        <w:t>To double a recipe, add the amounts together. For example: if the original recipe called for 1 1⁄2 cups sugar, you would double it by adding 1 1⁄2 + 1 1⁄2 = 3 cups sugar</w:t>
      </w:r>
    </w:p>
    <w:p w14:paraId="7695A68A" w14:textId="77777777" w:rsidR="00B417ED" w:rsidRPr="00BD15F4" w:rsidRDefault="00B417ED" w:rsidP="00BE60D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D15F4">
        <w:rPr>
          <w:rFonts w:ascii="Comic Sans MS" w:hAnsi="Comic Sans MS" w:cs="Comic Sans MS"/>
        </w:rPr>
        <w:t xml:space="preserve"> Remember to double the number of servings (if this amount is stated on the original recipe). </w:t>
      </w:r>
    </w:p>
    <w:p w14:paraId="6622F0F2" w14:textId="77777777" w:rsidR="00B417ED" w:rsidRPr="00BD15F4" w:rsidRDefault="00B417ED" w:rsidP="00BE60D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D15F4">
        <w:rPr>
          <w:rFonts w:ascii="Comic Sans MS" w:hAnsi="Comic Sans MS" w:cs="Comic Sans MS"/>
        </w:rPr>
        <w:t xml:space="preserve"> Please note: you do not need to double the baking/cooking time, just the ingredients &amp; serving size. </w:t>
      </w:r>
    </w:p>
    <w:p w14:paraId="658254A5" w14:textId="77777777" w:rsidR="002030BE" w:rsidRPr="002030BE" w:rsidRDefault="00B417ED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Half the ingredients </w:t>
      </w:r>
      <w:r w:rsidR="002030BE">
        <w:rPr>
          <w:rFonts w:ascii="Comic Sans MS" w:hAnsi="Comic Sans MS" w:cs="Times"/>
        </w:rPr>
        <w:t xml:space="preserve">in your recipe. </w:t>
      </w:r>
      <w:r w:rsidR="002030BE" w:rsidRPr="002030BE">
        <w:rPr>
          <w:rFonts w:ascii="Comic Sans MS" w:hAnsi="Comic Sans MS" w:cs="Comic Sans MS"/>
        </w:rPr>
        <w:t>Re-write or t</w:t>
      </w:r>
      <w:r w:rsidR="002030BE">
        <w:rPr>
          <w:rFonts w:ascii="Comic Sans MS" w:hAnsi="Comic Sans MS" w:cs="Comic Sans MS"/>
        </w:rPr>
        <w:t xml:space="preserve">ype the recipe with the halved </w:t>
      </w:r>
      <w:r w:rsidR="002030BE" w:rsidRPr="002030BE">
        <w:rPr>
          <w:rFonts w:ascii="Comic Sans MS" w:hAnsi="Comic Sans MS" w:cs="Comic Sans MS"/>
        </w:rPr>
        <w:t xml:space="preserve">ingredients. </w:t>
      </w:r>
    </w:p>
    <w:p w14:paraId="206B536E" w14:textId="4A1B2A2C" w:rsidR="00F967FF" w:rsidRPr="00BD15F4" w:rsidRDefault="00F967FF" w:rsidP="00BE60D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>
        <w:rPr>
          <w:rFonts w:ascii="Comic Sans MS" w:hAnsi="Comic Sans MS" w:cs="Comic Sans MS"/>
        </w:rPr>
        <w:t>To half a recipe, divide</w:t>
      </w:r>
      <w:r w:rsidRPr="00BD15F4">
        <w:rPr>
          <w:rFonts w:ascii="Comic Sans MS" w:hAnsi="Comic Sans MS" w:cs="Comic Sans MS"/>
        </w:rPr>
        <w:t xml:space="preserve"> the amounts</w:t>
      </w:r>
      <w:r>
        <w:rPr>
          <w:rFonts w:ascii="Comic Sans MS" w:hAnsi="Comic Sans MS" w:cs="Comic Sans MS"/>
        </w:rPr>
        <w:t xml:space="preserve"> by 2</w:t>
      </w:r>
      <w:r w:rsidRPr="00BD15F4">
        <w:rPr>
          <w:rFonts w:ascii="Comic Sans MS" w:hAnsi="Comic Sans MS" w:cs="Comic Sans MS"/>
        </w:rPr>
        <w:t xml:space="preserve">. For example: if the original recipe called for 1 </w:t>
      </w:r>
      <w:r>
        <w:rPr>
          <w:rFonts w:ascii="Comic Sans MS" w:hAnsi="Comic Sans MS" w:cs="Comic Sans MS"/>
        </w:rPr>
        <w:t>1⁄2 cups su</w:t>
      </w:r>
      <w:r w:rsidR="00D76D34">
        <w:rPr>
          <w:rFonts w:ascii="Comic Sans MS" w:hAnsi="Comic Sans MS" w:cs="Comic Sans MS"/>
        </w:rPr>
        <w:t xml:space="preserve">gar, you would divide it by </w:t>
      </w:r>
      <w:proofErr w:type="gramStart"/>
      <w:r w:rsidR="00D76D34">
        <w:rPr>
          <w:rFonts w:ascii="Comic Sans MS" w:hAnsi="Comic Sans MS" w:cs="Comic Sans MS"/>
        </w:rPr>
        <w:t>2  E</w:t>
      </w:r>
      <w:r>
        <w:rPr>
          <w:rFonts w:ascii="Comic Sans MS" w:hAnsi="Comic Sans MS" w:cs="Comic Sans MS"/>
        </w:rPr>
        <w:t>x</w:t>
      </w:r>
      <w:proofErr w:type="gramEnd"/>
      <w:r>
        <w:rPr>
          <w:rFonts w:ascii="Comic Sans MS" w:hAnsi="Comic Sans MS" w:cs="Comic Sans MS"/>
        </w:rPr>
        <w:t xml:space="preserve">. </w:t>
      </w:r>
      <w:r w:rsidRPr="00BD15F4">
        <w:rPr>
          <w:rFonts w:ascii="Comic Sans MS" w:hAnsi="Comic Sans MS" w:cs="Comic Sans MS"/>
        </w:rPr>
        <w:t xml:space="preserve">1 </w:t>
      </w:r>
      <m:oMath>
        <m:f>
          <m:fPr>
            <m:ctrlPr>
              <w:rPr>
                <w:rFonts w:ascii="Cambria Math" w:hAnsi="Cambria Math" w:cs="Comic Sans MS"/>
                <w:i/>
              </w:rPr>
            </m:ctrlPr>
          </m:fPr>
          <m:num>
            <m:r>
              <w:rPr>
                <w:rFonts w:ascii="Cambria Math" w:hAnsi="Cambria Math" w:cs="Comic Sans MS"/>
              </w:rPr>
              <m:t>1</m:t>
            </m:r>
          </m:num>
          <m:den>
            <m:r>
              <w:rPr>
                <w:rFonts w:ascii="Cambria Math" w:hAnsi="Cambria Math" w:cs="Comic Sans MS"/>
              </w:rPr>
              <m:t>2</m:t>
            </m:r>
          </m:den>
        </m:f>
      </m:oMath>
      <w:r>
        <w:rPr>
          <w:rFonts w:ascii="Comic Sans MS" w:hAnsi="Comic Sans MS" w:cs="Comic Sans MS"/>
        </w:rPr>
        <w:t xml:space="preserve">  </w:t>
      </w:r>
      <m:oMath>
        <m:r>
          <w:rPr>
            <w:rFonts w:ascii="Cambria Math" w:hAnsi="Cambria Math" w:cs="Comic Sans MS"/>
          </w:rPr>
          <m:t>÷2</m:t>
        </m:r>
      </m:oMath>
      <w:r>
        <w:rPr>
          <w:rFonts w:ascii="Comic Sans MS" w:hAnsi="Comic Sans MS" w:cs="Comic Sans MS"/>
        </w:rPr>
        <w:t xml:space="preserve"> = </w:t>
      </w:r>
      <m:oMath>
        <m:f>
          <m:fPr>
            <m:ctrlPr>
              <w:rPr>
                <w:rFonts w:ascii="Cambria Math" w:hAnsi="Cambria Math" w:cs="Comic Sans MS"/>
                <w:i/>
              </w:rPr>
            </m:ctrlPr>
          </m:fPr>
          <m:num>
            <m:r>
              <w:rPr>
                <w:rFonts w:ascii="Cambria Math" w:hAnsi="Cambria Math" w:cs="Comic Sans MS"/>
              </w:rPr>
              <m:t>3</m:t>
            </m:r>
          </m:num>
          <m:den>
            <m:r>
              <w:rPr>
                <w:rFonts w:ascii="Cambria Math" w:hAnsi="Cambria Math" w:cs="Comic Sans MS"/>
              </w:rPr>
              <m:t>4</m:t>
            </m:r>
          </m:den>
        </m:f>
      </m:oMath>
      <w:r w:rsidRPr="00BD15F4">
        <w:rPr>
          <w:rFonts w:ascii="Comic Sans MS" w:hAnsi="Comic Sans MS" w:cs="Comic Sans MS"/>
        </w:rPr>
        <w:t xml:space="preserve"> cups sugar</w:t>
      </w:r>
    </w:p>
    <w:p w14:paraId="506C771B" w14:textId="70F9F20F" w:rsidR="00F967FF" w:rsidRPr="00FF65F2" w:rsidRDefault="00F967FF" w:rsidP="00BE60D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>
        <w:rPr>
          <w:rFonts w:ascii="Comic Sans MS" w:hAnsi="Comic Sans MS" w:cs="Comic Sans MS"/>
        </w:rPr>
        <w:t xml:space="preserve"> Remember to half</w:t>
      </w:r>
      <w:r w:rsidRPr="00BD15F4">
        <w:rPr>
          <w:rFonts w:ascii="Comic Sans MS" w:hAnsi="Comic Sans MS" w:cs="Comic Sans MS"/>
        </w:rPr>
        <w:t xml:space="preserve"> the number of servings (if this amount is stated on the original recipe). </w:t>
      </w:r>
    </w:p>
    <w:p w14:paraId="2AC58D64" w14:textId="77777777" w:rsidR="00FF65F2" w:rsidRPr="00FF65F2" w:rsidRDefault="00FF65F2" w:rsidP="00BE60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</w:p>
    <w:p w14:paraId="35669EC9" w14:textId="77777777" w:rsidR="00BE60D9" w:rsidRPr="00BE60D9" w:rsidRDefault="00336CF0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>
        <w:rPr>
          <w:rFonts w:ascii="Comic Sans MS" w:hAnsi="Comic Sans MS" w:cs="Times"/>
        </w:rPr>
        <w:lastRenderedPageBreak/>
        <w:t xml:space="preserve">Multiply the ingredients in your recipe by </w:t>
      </w:r>
      <w:r w:rsidR="00A97D50">
        <w:rPr>
          <w:rFonts w:ascii="Comic Sans MS" w:hAnsi="Comic Sans MS" w:cs="Times"/>
        </w:rPr>
        <w:t xml:space="preserve">30 to feed </w:t>
      </w:r>
      <w:r>
        <w:rPr>
          <w:rFonts w:ascii="Comic Sans MS" w:hAnsi="Comic Sans MS" w:cs="Times"/>
        </w:rPr>
        <w:t>the am</w:t>
      </w:r>
      <w:r w:rsidR="00A97D50">
        <w:rPr>
          <w:rFonts w:ascii="Comic Sans MS" w:hAnsi="Comic Sans MS" w:cs="Times"/>
        </w:rPr>
        <w:t xml:space="preserve">ount of students in your class. </w:t>
      </w:r>
      <w:r w:rsidRPr="002030BE">
        <w:rPr>
          <w:rFonts w:ascii="Comic Sans MS" w:hAnsi="Comic Sans MS" w:cs="Comic Sans MS"/>
        </w:rPr>
        <w:t>Re-write or t</w:t>
      </w:r>
      <w:r>
        <w:rPr>
          <w:rFonts w:ascii="Comic Sans MS" w:hAnsi="Comic Sans MS" w:cs="Comic Sans MS"/>
        </w:rPr>
        <w:t xml:space="preserve">ype the recipe with the </w:t>
      </w:r>
      <w:r w:rsidRPr="002030BE">
        <w:rPr>
          <w:rFonts w:ascii="Comic Sans MS" w:hAnsi="Comic Sans MS" w:cs="Comic Sans MS"/>
        </w:rPr>
        <w:t xml:space="preserve">ingredients. </w:t>
      </w:r>
    </w:p>
    <w:p w14:paraId="70CB751D" w14:textId="77777777" w:rsidR="00BE60D9" w:rsidRDefault="00D76D34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E60D9">
        <w:rPr>
          <w:rFonts w:ascii="Comic Sans MS" w:hAnsi="Comic Sans MS" w:cs="Times"/>
        </w:rPr>
        <w:t xml:space="preserve">Include a page of </w:t>
      </w:r>
      <w:proofErr w:type="spellStart"/>
      <w:r w:rsidRPr="00BE60D9">
        <w:rPr>
          <w:rFonts w:ascii="Comic Sans MS" w:hAnsi="Comic Sans MS" w:cs="Times"/>
        </w:rPr>
        <w:t>looseleaf</w:t>
      </w:r>
      <w:proofErr w:type="spellEnd"/>
      <w:r w:rsidRPr="00BE60D9">
        <w:rPr>
          <w:rFonts w:ascii="Comic Sans MS" w:hAnsi="Comic Sans MS" w:cs="Times"/>
        </w:rPr>
        <w:t xml:space="preserve"> where you organize and neatly show your calculations.</w:t>
      </w:r>
    </w:p>
    <w:p w14:paraId="61E072C1" w14:textId="77777777" w:rsidR="00BE60D9" w:rsidRPr="00BE60D9" w:rsidRDefault="00FB2354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E60D9">
        <w:rPr>
          <w:rFonts w:ascii="Comic Sans MS" w:hAnsi="Comic Sans MS" w:cs="Comic Sans MS"/>
        </w:rPr>
        <w:t>Glue the original recipe to a piece of construction paper.</w:t>
      </w:r>
    </w:p>
    <w:p w14:paraId="05D91AB8" w14:textId="77777777" w:rsidR="00BE60D9" w:rsidRPr="00BE60D9" w:rsidRDefault="00FB2354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E60D9">
        <w:rPr>
          <w:rFonts w:ascii="Comic Sans MS" w:hAnsi="Comic Sans MS" w:cs="Comic Sans MS"/>
        </w:rPr>
        <w:t xml:space="preserve">Cut out or draw pictures of the ingredients and of the finished recipe and glue on construction paper. </w:t>
      </w:r>
    </w:p>
    <w:p w14:paraId="3C5BA3D5" w14:textId="74E2C1E8" w:rsidR="00336CF0" w:rsidRPr="00BE60D9" w:rsidRDefault="00FB2354" w:rsidP="00BE60D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0"/>
        <w:rPr>
          <w:rFonts w:ascii="Comic Sans MS" w:hAnsi="Comic Sans MS" w:cs="Times"/>
        </w:rPr>
      </w:pPr>
      <w:r w:rsidRPr="00BE60D9">
        <w:rPr>
          <w:rFonts w:ascii="Comic Sans MS" w:hAnsi="Comic Sans MS" w:cs="Comic Sans MS"/>
        </w:rPr>
        <w:t xml:space="preserve">Please make sure that it looks nice. Take pride in your work. </w:t>
      </w:r>
      <w:r w:rsidRPr="00FB2354">
        <w:sym w:font="Wingdings" w:char="F04A"/>
      </w:r>
    </w:p>
    <w:p w14:paraId="53F62AE3" w14:textId="32B6DC9C" w:rsidR="00B417ED" w:rsidRPr="00D76D34" w:rsidRDefault="00D76D34" w:rsidP="00D76D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0"/>
        <w:jc w:val="center"/>
        <w:rPr>
          <w:rFonts w:ascii="Comic Sans MS" w:hAnsi="Comic Sans MS" w:cs="Times"/>
          <w:u w:val="single"/>
        </w:rPr>
      </w:pPr>
      <w:r w:rsidRPr="00D76D34">
        <w:rPr>
          <w:rFonts w:ascii="Times" w:hAnsi="Times" w:cs="Times"/>
          <w:sz w:val="32"/>
          <w:szCs w:val="32"/>
          <w:u w:val="single"/>
        </w:rPr>
        <w:t>Example of Final Copy Layout on Construction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76D34" w14:paraId="1D3B0F2F" w14:textId="77777777" w:rsidTr="00D76D34">
        <w:trPr>
          <w:trHeight w:val="5228"/>
        </w:trPr>
        <w:tc>
          <w:tcPr>
            <w:tcW w:w="8856" w:type="dxa"/>
          </w:tcPr>
          <w:p w14:paraId="7DC236CB" w14:textId="2C3A2D08" w:rsidR="00D76D34" w:rsidRDefault="00E27D8B" w:rsidP="00D76D34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1" locked="0" layoutInCell="1" allowOverlap="1" wp14:anchorId="25561E61" wp14:editId="4EDE5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3200400" cy="3314700"/>
                  <wp:effectExtent l="0" t="0" r="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D34">
              <w:t>CHOCOLATE CHIP COOKIES</w:t>
            </w:r>
          </w:p>
          <w:p w14:paraId="525681ED" w14:textId="77777777" w:rsidR="00D76D34" w:rsidRDefault="00D76D34" w:rsidP="00D76D34">
            <w:pPr>
              <w:jc w:val="center"/>
            </w:pPr>
          </w:p>
          <w:p w14:paraId="270F9E5D" w14:textId="52955F62" w:rsidR="00D76D34" w:rsidRDefault="00E27D8B" w:rsidP="00D76D34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1" locked="0" layoutInCell="1" allowOverlap="1" wp14:anchorId="6C19F3B6" wp14:editId="7E60690E">
                  <wp:simplePos x="0" y="0"/>
                  <wp:positionH relativeFrom="column">
                    <wp:posOffset>3175268</wp:posOffset>
                  </wp:positionH>
                  <wp:positionV relativeFrom="paragraph">
                    <wp:posOffset>451485</wp:posOffset>
                  </wp:positionV>
                  <wp:extent cx="2363837" cy="8502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837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</w:t>
            </w:r>
          </w:p>
        </w:tc>
      </w:tr>
    </w:tbl>
    <w:p w14:paraId="25D8245A" w14:textId="77777777" w:rsidR="00B417ED" w:rsidRDefault="00B417ED"/>
    <w:p w14:paraId="5869C8B7" w14:textId="77777777" w:rsidR="00920EDD" w:rsidRDefault="00920EDD"/>
    <w:p w14:paraId="6D45F4C3" w14:textId="77777777" w:rsidR="00920EDD" w:rsidRDefault="00920EDD"/>
    <w:p w14:paraId="2FCBC657" w14:textId="77777777" w:rsidR="00920EDD" w:rsidRDefault="00920EDD"/>
    <w:p w14:paraId="3784C7DB" w14:textId="77777777" w:rsidR="00920EDD" w:rsidRDefault="00920EDD"/>
    <w:p w14:paraId="7BF3E4A3" w14:textId="77777777" w:rsidR="00920EDD" w:rsidRDefault="00920EDD"/>
    <w:p w14:paraId="56973760" w14:textId="77777777" w:rsidR="00920EDD" w:rsidRDefault="00920EDD"/>
    <w:p w14:paraId="023448F4" w14:textId="77777777" w:rsidR="00920EDD" w:rsidRDefault="00920EDD"/>
    <w:p w14:paraId="2ADF5B69" w14:textId="77777777" w:rsidR="00920EDD" w:rsidRDefault="00920EDD"/>
    <w:p w14:paraId="55C28969" w14:textId="77777777" w:rsidR="00920EDD" w:rsidRDefault="00920EDD"/>
    <w:p w14:paraId="231E6FD1" w14:textId="77777777" w:rsidR="00920EDD" w:rsidRDefault="00920EDD"/>
    <w:p w14:paraId="61B46344" w14:textId="77777777" w:rsidR="00920EDD" w:rsidRDefault="00920EDD"/>
    <w:p w14:paraId="1F6CFAE5" w14:textId="77777777" w:rsidR="00920EDD" w:rsidRPr="00C0134C" w:rsidRDefault="00920EDD" w:rsidP="00920EDD">
      <w:pPr>
        <w:rPr>
          <w:rFonts w:ascii="Chalkboard" w:hAnsi="Chalkboard"/>
          <w:sz w:val="20"/>
          <w:szCs w:val="20"/>
        </w:rPr>
      </w:pPr>
      <w:r w:rsidRPr="00C0134C">
        <w:rPr>
          <w:rFonts w:ascii="Chalkboard" w:hAnsi="Chalkboard"/>
          <w:sz w:val="20"/>
          <w:szCs w:val="20"/>
        </w:rPr>
        <w:t>Na</w:t>
      </w:r>
      <w:r>
        <w:rPr>
          <w:rFonts w:ascii="Chalkboard" w:hAnsi="Chalkboard"/>
          <w:sz w:val="20"/>
          <w:szCs w:val="20"/>
        </w:rPr>
        <w:t>me: _______________________</w:t>
      </w:r>
      <w:r w:rsidRPr="00C0134C">
        <w:rPr>
          <w:rFonts w:ascii="Chalkboard" w:hAnsi="Chalkboard"/>
          <w:sz w:val="20"/>
          <w:szCs w:val="20"/>
        </w:rPr>
        <w:t>_________ Class: _________</w:t>
      </w:r>
      <w:r>
        <w:rPr>
          <w:rFonts w:ascii="Chalkboard" w:hAnsi="Chalkboard"/>
          <w:sz w:val="20"/>
          <w:szCs w:val="20"/>
        </w:rPr>
        <w:t xml:space="preserve"> Total Points: ______</w:t>
      </w:r>
    </w:p>
    <w:p w14:paraId="32E1DB04" w14:textId="77777777" w:rsidR="00920EDD" w:rsidRPr="00C0134C" w:rsidRDefault="00920EDD" w:rsidP="00920EDD">
      <w:pPr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GET COOKIN’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5177"/>
        <w:gridCol w:w="3939"/>
      </w:tblGrid>
      <w:tr w:rsidR="00920EDD" w:rsidRPr="00C0134C" w14:paraId="768730B3" w14:textId="77777777" w:rsidTr="00BB400F">
        <w:trPr>
          <w:trHeight w:val="353"/>
        </w:trPr>
        <w:tc>
          <w:tcPr>
            <w:tcW w:w="5177" w:type="dxa"/>
          </w:tcPr>
          <w:p w14:paraId="1D9BE84B" w14:textId="77777777" w:rsidR="00920EDD" w:rsidRPr="00C0134C" w:rsidRDefault="00920EDD" w:rsidP="00BB400F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REQUIREMENTS</w:t>
            </w:r>
          </w:p>
        </w:tc>
        <w:tc>
          <w:tcPr>
            <w:tcW w:w="3939" w:type="dxa"/>
          </w:tcPr>
          <w:p w14:paraId="012B55CC" w14:textId="77777777" w:rsidR="00920EDD" w:rsidRPr="00C0134C" w:rsidRDefault="00920EDD" w:rsidP="00BB400F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FEEDBACK</w:t>
            </w:r>
          </w:p>
        </w:tc>
      </w:tr>
      <w:tr w:rsidR="00920EDD" w:rsidRPr="00C0134C" w14:paraId="3AEB0821" w14:textId="77777777" w:rsidTr="00BB400F">
        <w:trPr>
          <w:trHeight w:val="1190"/>
        </w:trPr>
        <w:tc>
          <w:tcPr>
            <w:tcW w:w="5177" w:type="dxa"/>
          </w:tcPr>
          <w:p w14:paraId="3B6428B5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A: </w:t>
            </w:r>
            <w:r w:rsidRPr="00C0134C">
              <w:rPr>
                <w:rFonts w:ascii="Chalkboard" w:hAnsi="Chalkboard"/>
                <w:sz w:val="20"/>
                <w:szCs w:val="20"/>
              </w:rPr>
              <w:t>Basic Calculations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</w:t>
            </w:r>
          </w:p>
          <w:p w14:paraId="0C7A7981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Steps to double, halve, and maximize recipe using given values are correctly displayed</w:t>
            </w:r>
          </w:p>
          <w:p w14:paraId="519403DB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Number sentences are clearly written</w:t>
            </w:r>
          </w:p>
          <w:p w14:paraId="3664D907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Calculations are accurate</w:t>
            </w:r>
          </w:p>
          <w:p w14:paraId="55E6ADAB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No errors are evident when solving each part of problem</w:t>
            </w:r>
          </w:p>
        </w:tc>
        <w:tc>
          <w:tcPr>
            <w:tcW w:w="3939" w:type="dxa"/>
          </w:tcPr>
          <w:p w14:paraId="0DA167F2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041D54D5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744C1F68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275DC32E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531592DA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7DAF988C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547C2D84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POINTS: _____/10</w:t>
            </w:r>
          </w:p>
        </w:tc>
      </w:tr>
      <w:tr w:rsidR="00920EDD" w:rsidRPr="00C0134C" w14:paraId="75988E41" w14:textId="77777777" w:rsidTr="00BB400F">
        <w:trPr>
          <w:trHeight w:val="998"/>
        </w:trPr>
        <w:tc>
          <w:tcPr>
            <w:tcW w:w="5177" w:type="dxa"/>
          </w:tcPr>
          <w:p w14:paraId="65A3B865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B: </w:t>
            </w:r>
            <w:r w:rsidRPr="00C0134C">
              <w:rPr>
                <w:rFonts w:ascii="Chalkboard" w:hAnsi="Chalkboard"/>
                <w:sz w:val="20"/>
                <w:szCs w:val="20"/>
              </w:rPr>
              <w:t>Proper Solutions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</w:t>
            </w:r>
          </w:p>
          <w:p w14:paraId="54E5F5CC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Ingredient amounts are listed in simplest form</w:t>
            </w:r>
          </w:p>
          <w:p w14:paraId="15137DA9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Ingredients are labeled with proper measurement units</w:t>
            </w:r>
          </w:p>
        </w:tc>
        <w:tc>
          <w:tcPr>
            <w:tcW w:w="3939" w:type="dxa"/>
          </w:tcPr>
          <w:p w14:paraId="27C87B1C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5127BC49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7C6F118F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4C01A15F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POINTS: _____/5</w:t>
            </w:r>
          </w:p>
        </w:tc>
      </w:tr>
      <w:tr w:rsidR="00920EDD" w:rsidRPr="00C0134C" w14:paraId="21BDF998" w14:textId="77777777" w:rsidTr="00BB400F">
        <w:trPr>
          <w:trHeight w:val="1190"/>
        </w:trPr>
        <w:tc>
          <w:tcPr>
            <w:tcW w:w="5177" w:type="dxa"/>
          </w:tcPr>
          <w:p w14:paraId="78963E28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C: </w:t>
            </w:r>
            <w:r w:rsidRPr="00C0134C">
              <w:rPr>
                <w:rFonts w:ascii="Chalkboard" w:hAnsi="Chalkboard"/>
                <w:sz w:val="20"/>
                <w:szCs w:val="20"/>
              </w:rPr>
              <w:t>Multiple Strategies</w:t>
            </w:r>
          </w:p>
          <w:p w14:paraId="36DB9020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Use a variety of methods to multiply and divide with fractions and mixed numbers to demonstrate knowledge and skills needed to solve the problem</w:t>
            </w:r>
          </w:p>
          <w:p w14:paraId="2034DE63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Explain method using math vocabulary</w:t>
            </w:r>
          </w:p>
        </w:tc>
        <w:tc>
          <w:tcPr>
            <w:tcW w:w="3939" w:type="dxa"/>
          </w:tcPr>
          <w:p w14:paraId="27444FBD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02B3BBFD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443F8079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53307833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05802FFF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POINTS: _____/5</w:t>
            </w:r>
          </w:p>
        </w:tc>
      </w:tr>
      <w:tr w:rsidR="00920EDD" w:rsidRPr="00C0134C" w14:paraId="2B412467" w14:textId="77777777" w:rsidTr="00BB400F">
        <w:trPr>
          <w:trHeight w:val="773"/>
        </w:trPr>
        <w:tc>
          <w:tcPr>
            <w:tcW w:w="5177" w:type="dxa"/>
          </w:tcPr>
          <w:p w14:paraId="101CF94A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D: </w:t>
            </w:r>
            <w:r w:rsidRPr="00C0134C">
              <w:rPr>
                <w:rFonts w:ascii="Chalkboard" w:hAnsi="Chalkboard"/>
                <w:sz w:val="20"/>
                <w:szCs w:val="20"/>
              </w:rPr>
              <w:t>Creativity and Organization</w:t>
            </w:r>
          </w:p>
          <w:p w14:paraId="429440C8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Work is visually appealing</w:t>
            </w:r>
          </w:p>
          <w:p w14:paraId="4C861BA3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Information is organized and neat</w:t>
            </w:r>
          </w:p>
        </w:tc>
        <w:tc>
          <w:tcPr>
            <w:tcW w:w="3939" w:type="dxa"/>
          </w:tcPr>
          <w:p w14:paraId="4FDF1408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3C104C40" w14:textId="77777777" w:rsidR="00920EDD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</w:p>
          <w:p w14:paraId="584A08D1" w14:textId="77777777" w:rsidR="00920EDD" w:rsidRPr="00C0134C" w:rsidRDefault="00920EDD" w:rsidP="00BB400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POINTS: _____/5</w:t>
            </w:r>
          </w:p>
        </w:tc>
      </w:tr>
    </w:tbl>
    <w:p w14:paraId="60510656" w14:textId="77777777" w:rsidR="00920EDD" w:rsidRDefault="00920EDD">
      <w:bookmarkStart w:id="0" w:name="_GoBack"/>
      <w:bookmarkEnd w:id="0"/>
    </w:p>
    <w:sectPr w:rsidR="00920EDD" w:rsidSect="003D2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B4557"/>
    <w:multiLevelType w:val="hybridMultilevel"/>
    <w:tmpl w:val="B7A6F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D3A32"/>
    <w:multiLevelType w:val="hybridMultilevel"/>
    <w:tmpl w:val="42D2F4F6"/>
    <w:lvl w:ilvl="0" w:tplc="463CF2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46FF6"/>
    <w:multiLevelType w:val="hybridMultilevel"/>
    <w:tmpl w:val="F5904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ED"/>
    <w:rsid w:val="000A50A6"/>
    <w:rsid w:val="002030BE"/>
    <w:rsid w:val="00336CF0"/>
    <w:rsid w:val="003A5719"/>
    <w:rsid w:val="003D2877"/>
    <w:rsid w:val="00431537"/>
    <w:rsid w:val="00920EDD"/>
    <w:rsid w:val="00A97D50"/>
    <w:rsid w:val="00B417ED"/>
    <w:rsid w:val="00BD15F4"/>
    <w:rsid w:val="00BE60D9"/>
    <w:rsid w:val="00D76D34"/>
    <w:rsid w:val="00E27D8B"/>
    <w:rsid w:val="00F967FF"/>
    <w:rsid w:val="00FB235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65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7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7FF"/>
    <w:rPr>
      <w:color w:val="808080"/>
    </w:rPr>
  </w:style>
  <w:style w:type="table" w:styleId="TableGrid">
    <w:name w:val="Table Grid"/>
    <w:basedOn w:val="TableNormal"/>
    <w:uiPriority w:val="59"/>
    <w:rsid w:val="00F9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7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7FF"/>
    <w:rPr>
      <w:color w:val="808080"/>
    </w:rPr>
  </w:style>
  <w:style w:type="table" w:styleId="TableGrid">
    <w:name w:val="Table Grid"/>
    <w:basedOn w:val="TableNormal"/>
    <w:uiPriority w:val="59"/>
    <w:rsid w:val="00F9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441</Words>
  <Characters>2518</Characters>
  <Application>Microsoft Macintosh Word</Application>
  <DocSecurity>0</DocSecurity>
  <Lines>20</Lines>
  <Paragraphs>5</Paragraphs>
  <ScaleCrop>false</ScaleCrop>
  <Company>NYC Department of Education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2016-12-14T17:20:00Z</dcterms:created>
  <dcterms:modified xsi:type="dcterms:W3CDTF">2016-12-20T17:33:00Z</dcterms:modified>
</cp:coreProperties>
</file>